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физкультурно-оздоровительных и спортивно-массовых мероприятий</w:t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2023 - 2024 учебный год</w:t>
      </w:r>
    </w:p>
    <w:p w14:paraId="04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7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34"/>
        <w:gridCol w:w="2063"/>
        <w:gridCol w:w="5365"/>
      </w:tblGrid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Спартакиада учащихся общеобразовательных учреждений муниципального района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года             </w:t>
            </w:r>
            <w:r>
              <w:rPr>
                <w:rFonts w:ascii="Times New Roman" w:hAnsi="Times New Roman"/>
                <w:sz w:val="24"/>
              </w:rPr>
              <w:t xml:space="preserve">   (</w:t>
            </w:r>
            <w:r>
              <w:rPr>
                <w:rFonts w:ascii="Times New Roman" w:hAnsi="Times New Roman"/>
                <w:sz w:val="24"/>
              </w:rPr>
              <w:t>по плану)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ЗДВР.,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посвященные ЗОЖ</w:t>
            </w:r>
          </w:p>
          <w:p w14:paraId="0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года               </w:t>
            </w:r>
            <w:r>
              <w:rPr>
                <w:rFonts w:ascii="Times New Roman" w:hAnsi="Times New Roman"/>
                <w:sz w:val="24"/>
              </w:rPr>
              <w:t xml:space="preserve">   (</w:t>
            </w:r>
            <w:r>
              <w:rPr>
                <w:rFonts w:ascii="Times New Roman" w:hAnsi="Times New Roman"/>
                <w:sz w:val="24"/>
              </w:rPr>
              <w:t>по плану)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спортивных секций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года, по расписанию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ЗДВР, педагоги ДО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кросса 1-11 классы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ЗДВР.,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Декада физкультуры и спорта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плану)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ЗДВР.,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  <w:r>
              <w:rPr>
                <w:rFonts w:ascii="Times New Roman" w:hAnsi="Times New Roman"/>
                <w:sz w:val="24"/>
              </w:rPr>
              <w:t xml:space="preserve">., </w:t>
            </w:r>
            <w:r>
              <w:rPr>
                <w:rFonts w:ascii="Times New Roman" w:hAnsi="Times New Roman"/>
                <w:sz w:val="24"/>
              </w:rPr>
              <w:t>п.о</w:t>
            </w:r>
            <w:r>
              <w:rPr>
                <w:rFonts w:ascii="Times New Roman" w:hAnsi="Times New Roman"/>
                <w:sz w:val="24"/>
              </w:rPr>
              <w:t xml:space="preserve">., </w:t>
            </w:r>
            <w:r>
              <w:rPr>
                <w:rFonts w:ascii="Times New Roman" w:hAnsi="Times New Roman"/>
                <w:sz w:val="24"/>
              </w:rPr>
              <w:t>мед.раб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Общешкольные соревнования по пионерболу 5-8 классов.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ЗДВР.,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Общешкольные соревнования по футболу 5-8 классов.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ЗДВР.,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Семейные старты «Мы веселые </w:t>
            </w:r>
            <w:r>
              <w:rPr>
                <w:rFonts w:ascii="Times New Roman" w:hAnsi="Times New Roman"/>
                <w:sz w:val="24"/>
              </w:rPr>
              <w:t>ребята»  1</w:t>
            </w:r>
            <w:r>
              <w:rPr>
                <w:rFonts w:ascii="Times New Roman" w:hAnsi="Times New Roman"/>
                <w:sz w:val="24"/>
              </w:rPr>
              <w:t>-4 класс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волейболу для учащихся 9-11 классов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ГТО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«От игры к спорту» 1-4 классы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баскетболу для учащихся 5-11 классов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- январь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Общешкольные соревнования по пионерболу</w:t>
            </w:r>
          </w:p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5-7классов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Общешкольные соревнования по Волейболу</w:t>
            </w:r>
          </w:p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 классов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rPr>
          <w:trHeight w:hRule="atLeast" w:val="823"/>
        </w:trP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стритболу для учащихся 5-11 классов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Лыжный кросс для учащихся 1-11 классов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Городские соревнования для учащихся 1-11 классов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Школьная профилактическая акция «</w:t>
            </w:r>
            <w:r>
              <w:rPr>
                <w:rFonts w:ascii="Times New Roman" w:hAnsi="Times New Roman"/>
                <w:sz w:val="24"/>
              </w:rPr>
              <w:t>Оздоровительная  зарядка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- май 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</w:rPr>
              <w:t>п.о</w:t>
            </w:r>
            <w:r>
              <w:rPr>
                <w:rFonts w:ascii="Times New Roman" w:hAnsi="Times New Roman"/>
                <w:sz w:val="24"/>
              </w:rPr>
              <w:t xml:space="preserve">.,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Веселые старты «Букварь спорта» 1-4 классы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</w:rPr>
              <w:t>п.о</w:t>
            </w:r>
            <w:r>
              <w:rPr>
                <w:rFonts w:ascii="Times New Roman" w:hAnsi="Times New Roman"/>
                <w:sz w:val="24"/>
              </w:rPr>
              <w:t xml:space="preserve">.,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Весенний кросс «В здоровом теле здоровый дух». 1-11 классов.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ЗДВР,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  <w:tr>
        <w:tc>
          <w:tcPr>
            <w:tcW w:type="dxa" w:w="6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спортивно-массовой работы в лагере дневного пребывания детей «Полёт»</w:t>
            </w:r>
          </w:p>
        </w:tc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ЗДВР, начальник лагеря, учителя </w:t>
            </w:r>
            <w:r>
              <w:rPr>
                <w:rFonts w:ascii="Times New Roman" w:hAnsi="Times New Roman"/>
                <w:sz w:val="24"/>
              </w:rPr>
              <w:t>физ.культуры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кл.рук</w:t>
            </w:r>
          </w:p>
        </w:tc>
      </w:tr>
    </w:tbl>
    <w:p w14:paraId="53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p w14:paraId="54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p w14:paraId="55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p w14:paraId="56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p w14:paraId="57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p w14:paraId="58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p w14:paraId="59000000">
      <w:pPr>
        <w:pStyle w:val="Style_1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5A000000">
      <w:pPr>
        <w:pStyle w:val="Style_1"/>
        <w:rPr>
          <w:rFonts w:ascii="Arial" w:hAnsi="Arial"/>
          <w:sz w:val="24"/>
        </w:rPr>
      </w:pPr>
    </w:p>
    <w:p w14:paraId="5B000000">
      <w:pPr>
        <w:pStyle w:val="Style_1"/>
        <w:rPr>
          <w:rFonts w:ascii="Arial" w:hAnsi="Arial"/>
          <w:sz w:val="24"/>
        </w:rPr>
      </w:pPr>
    </w:p>
    <w:p w14:paraId="5C000000"/>
    <w:sectPr>
      <w:pgSz w:h="11906" w:orient="landscape" w:w="16838"/>
      <w:pgMar w:bottom="850" w:footer="708" w:gutter="0" w:header="708" w:left="1134" w:right="113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2023-11-20T16:14:28Z</dcterms:modified>
</cp:coreProperties>
</file>